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E029" w14:textId="77777777" w:rsidR="003A41F8" w:rsidRPr="003A41F8" w:rsidRDefault="003A41F8" w:rsidP="003A41F8">
      <w:pPr>
        <w:rPr>
          <w:b/>
          <w:sz w:val="28"/>
          <w:szCs w:val="28"/>
        </w:rPr>
      </w:pPr>
      <w:r w:rsidRPr="003A41F8">
        <w:rPr>
          <w:b/>
          <w:sz w:val="28"/>
          <w:szCs w:val="28"/>
        </w:rPr>
        <w:t>PSS Support Staff Roles</w:t>
      </w:r>
    </w:p>
    <w:p w14:paraId="019849E8" w14:textId="77777777" w:rsidR="003A41F8" w:rsidRDefault="003A41F8" w:rsidP="003A41F8">
      <w:r>
        <w:t xml:space="preserve"> </w:t>
      </w:r>
    </w:p>
    <w:p w14:paraId="4A5807EC" w14:textId="118A2E16" w:rsidR="003A41F8" w:rsidRPr="003A41F8" w:rsidRDefault="002E0ED0" w:rsidP="003A41F8">
      <w:pPr>
        <w:rPr>
          <w:b/>
        </w:rPr>
      </w:pPr>
      <w:r>
        <w:rPr>
          <w:b/>
        </w:rPr>
        <w:t>Cynthia Byars</w:t>
      </w:r>
    </w:p>
    <w:p w14:paraId="2E34BCE2" w14:textId="77777777" w:rsidR="003A41F8" w:rsidRPr="003A41F8" w:rsidRDefault="003A41F8" w:rsidP="003A41F8">
      <w:pPr>
        <w:rPr>
          <w:i/>
        </w:rPr>
      </w:pPr>
      <w:r w:rsidRPr="003A41F8">
        <w:rPr>
          <w:i/>
        </w:rPr>
        <w:t>Department Manager</w:t>
      </w:r>
    </w:p>
    <w:p w14:paraId="383EE85E" w14:textId="3E320EFD" w:rsidR="003A41F8" w:rsidRDefault="00802400" w:rsidP="003A41F8">
      <w:pPr>
        <w:ind w:left="360"/>
      </w:pPr>
      <w:r>
        <w:t>•</w:t>
      </w:r>
      <w:r>
        <w:tab/>
        <w:t>Assist Coordinators of I</w:t>
      </w:r>
      <w:r w:rsidR="003A41F8">
        <w:t>nstruction, Extension and Director of Graduate Studies</w:t>
      </w:r>
    </w:p>
    <w:p w14:paraId="606535D0" w14:textId="506FCCD9" w:rsidR="003A41F8" w:rsidRPr="006B6788" w:rsidRDefault="003A41F8" w:rsidP="003A41F8">
      <w:pPr>
        <w:ind w:left="360"/>
      </w:pPr>
      <w:r w:rsidRPr="006B6788">
        <w:t>•</w:t>
      </w:r>
      <w:r w:rsidRPr="006B6788">
        <w:tab/>
        <w:t>Manage faculty distribution of effort (DOE)</w:t>
      </w:r>
      <w:r w:rsidR="00173323">
        <w:t xml:space="preserve"> </w:t>
      </w:r>
    </w:p>
    <w:p w14:paraId="25CE5A56" w14:textId="77777777" w:rsidR="003A41F8" w:rsidRPr="006B6788" w:rsidRDefault="003A41F8" w:rsidP="003A41F8">
      <w:pPr>
        <w:ind w:left="360"/>
      </w:pPr>
      <w:r w:rsidRPr="006B6788">
        <w:t>•</w:t>
      </w:r>
      <w:r w:rsidRPr="006B6788">
        <w:tab/>
        <w:t>Assist with faculty tenure and promotion process and evaluations</w:t>
      </w:r>
    </w:p>
    <w:p w14:paraId="786C4CB0" w14:textId="77777777" w:rsidR="003A41F8" w:rsidRPr="006B6788" w:rsidRDefault="003A41F8" w:rsidP="003A41F8">
      <w:pPr>
        <w:ind w:left="360"/>
      </w:pPr>
      <w:r w:rsidRPr="006B6788">
        <w:t>•</w:t>
      </w:r>
      <w:r w:rsidRPr="006B6788">
        <w:tab/>
        <w:t>Compile various annual reports</w:t>
      </w:r>
    </w:p>
    <w:p w14:paraId="6DC6E5A9" w14:textId="7DFFAE5A" w:rsidR="003A41F8" w:rsidRPr="006B6788" w:rsidRDefault="003A41F8" w:rsidP="003A41F8">
      <w:pPr>
        <w:ind w:left="360"/>
      </w:pPr>
      <w:r w:rsidRPr="006B6788">
        <w:t>•</w:t>
      </w:r>
      <w:r w:rsidRPr="006B6788">
        <w:tab/>
        <w:t>Assist with reviews and tra</w:t>
      </w:r>
      <w:r w:rsidR="006B6788" w:rsidRPr="006B6788">
        <w:t>cking of extension publications</w:t>
      </w:r>
    </w:p>
    <w:p w14:paraId="3F97E4F6" w14:textId="680537E0" w:rsidR="000C6AC1" w:rsidRPr="006B6788" w:rsidRDefault="00802400" w:rsidP="000C6AC1">
      <w:pPr>
        <w:ind w:left="360"/>
      </w:pPr>
      <w:r w:rsidRPr="006B6788">
        <w:t>•</w:t>
      </w:r>
      <w:r w:rsidRPr="006B6788">
        <w:tab/>
        <w:t xml:space="preserve">Chair support – meetings, approvals, etc. </w:t>
      </w:r>
    </w:p>
    <w:p w14:paraId="6AB757E9" w14:textId="424A95BF" w:rsidR="002227C9" w:rsidRPr="006B6788" w:rsidRDefault="002227C9" w:rsidP="000C6AC1">
      <w:pPr>
        <w:pStyle w:val="ListParagraph"/>
        <w:numPr>
          <w:ilvl w:val="0"/>
          <w:numId w:val="3"/>
        </w:numPr>
      </w:pPr>
      <w:r w:rsidRPr="006B6788">
        <w:t>Building maintenance</w:t>
      </w:r>
      <w:r w:rsidR="006542BF" w:rsidRPr="006B6788">
        <w:t xml:space="preserve"> requests</w:t>
      </w:r>
    </w:p>
    <w:p w14:paraId="44BA397A" w14:textId="57AD4E1E" w:rsidR="002227C9" w:rsidRDefault="00831186" w:rsidP="000C6AC1">
      <w:pPr>
        <w:pStyle w:val="ListParagraph"/>
        <w:numPr>
          <w:ilvl w:val="0"/>
          <w:numId w:val="3"/>
        </w:numPr>
      </w:pPr>
      <w:r w:rsidRPr="006B6788">
        <w:t>Equipment i</w:t>
      </w:r>
      <w:r w:rsidR="002227C9" w:rsidRPr="006B6788">
        <w:t>nventory</w:t>
      </w:r>
    </w:p>
    <w:p w14:paraId="2E9AC631" w14:textId="64D27002" w:rsidR="00EB0F9F" w:rsidRDefault="00EB0F9F" w:rsidP="000C6AC1">
      <w:pPr>
        <w:pStyle w:val="ListParagraph"/>
        <w:numPr>
          <w:ilvl w:val="0"/>
          <w:numId w:val="3"/>
        </w:numPr>
      </w:pPr>
      <w:r>
        <w:t>Inventory property numbers for new and existing equipment</w:t>
      </w:r>
    </w:p>
    <w:p w14:paraId="781FDF41" w14:textId="626E007F" w:rsidR="00EB0F9F" w:rsidRPr="006B6788" w:rsidRDefault="00EB0F9F" w:rsidP="00EB0F9F">
      <w:pPr>
        <w:pStyle w:val="ListParagraph"/>
        <w:numPr>
          <w:ilvl w:val="0"/>
          <w:numId w:val="3"/>
        </w:numPr>
      </w:pPr>
      <w:r>
        <w:t>Equipment location and tracking, including Off-Campus Equipment Requests</w:t>
      </w:r>
    </w:p>
    <w:p w14:paraId="3044D5C5" w14:textId="378026F6" w:rsidR="00924C32" w:rsidRPr="006B6788" w:rsidRDefault="00924C32" w:rsidP="00924C32">
      <w:pPr>
        <w:pStyle w:val="ListParagraph"/>
        <w:numPr>
          <w:ilvl w:val="0"/>
          <w:numId w:val="3"/>
        </w:numPr>
      </w:pPr>
      <w:r w:rsidRPr="006B6788">
        <w:t>Administrative support for Undergraduate and Graduate programs</w:t>
      </w:r>
    </w:p>
    <w:p w14:paraId="4A6383C8" w14:textId="5F2E9F52" w:rsidR="00693079" w:rsidRPr="006B6788" w:rsidRDefault="007B039E" w:rsidP="00924C32">
      <w:pPr>
        <w:pStyle w:val="ListParagraph"/>
        <w:numPr>
          <w:ilvl w:val="0"/>
          <w:numId w:val="3"/>
        </w:numPr>
      </w:pPr>
      <w:r w:rsidRPr="006B6788">
        <w:t>Manage visa requests and requirements for visiting scholars and students</w:t>
      </w:r>
    </w:p>
    <w:p w14:paraId="6BDA09EB" w14:textId="4AEEE67E" w:rsidR="00924C32" w:rsidRPr="006B6788" w:rsidRDefault="00924C32" w:rsidP="00924C32">
      <w:pPr>
        <w:pStyle w:val="ListParagraph"/>
        <w:numPr>
          <w:ilvl w:val="0"/>
          <w:numId w:val="3"/>
        </w:numPr>
      </w:pPr>
      <w:r w:rsidRPr="006B6788">
        <w:t>TA assignments</w:t>
      </w:r>
      <w:r w:rsidR="00802400" w:rsidRPr="006B6788">
        <w:t xml:space="preserve"> and course schedules</w:t>
      </w:r>
    </w:p>
    <w:p w14:paraId="0791E1E4" w14:textId="77777777" w:rsidR="003A41F8" w:rsidRDefault="003A41F8" w:rsidP="003A41F8"/>
    <w:p w14:paraId="0293953E" w14:textId="4E285837" w:rsidR="003A41F8" w:rsidRPr="003A41F8" w:rsidRDefault="002E0ED0" w:rsidP="003A41F8">
      <w:pPr>
        <w:rPr>
          <w:b/>
        </w:rPr>
      </w:pPr>
      <w:r>
        <w:rPr>
          <w:b/>
        </w:rPr>
        <w:t>Emily Hill</w:t>
      </w:r>
    </w:p>
    <w:p w14:paraId="72D11279" w14:textId="77777777" w:rsidR="003A41F8" w:rsidRPr="003A41F8" w:rsidRDefault="003A41F8" w:rsidP="003A41F8">
      <w:pPr>
        <w:rPr>
          <w:i/>
        </w:rPr>
      </w:pPr>
      <w:r>
        <w:rPr>
          <w:i/>
        </w:rPr>
        <w:t xml:space="preserve">PSS </w:t>
      </w:r>
      <w:r w:rsidRPr="003A41F8">
        <w:rPr>
          <w:i/>
        </w:rPr>
        <w:t>Human Resources</w:t>
      </w:r>
      <w:r>
        <w:rPr>
          <w:i/>
        </w:rPr>
        <w:t xml:space="preserve"> Manager</w:t>
      </w:r>
    </w:p>
    <w:p w14:paraId="59BEAE49" w14:textId="77777777" w:rsidR="003A41F8" w:rsidRDefault="003A41F8" w:rsidP="003A41F8">
      <w:pPr>
        <w:ind w:left="360"/>
      </w:pPr>
      <w:r>
        <w:t>•</w:t>
      </w:r>
      <w:r>
        <w:tab/>
        <w:t>Hiring</w:t>
      </w:r>
    </w:p>
    <w:p w14:paraId="033119FD" w14:textId="77777777" w:rsidR="003A41F8" w:rsidRDefault="003A41F8" w:rsidP="003A41F8">
      <w:pPr>
        <w:ind w:left="360"/>
      </w:pPr>
      <w:r>
        <w:t>•</w:t>
      </w:r>
      <w:r>
        <w:tab/>
        <w:t>Position Updates</w:t>
      </w:r>
    </w:p>
    <w:p w14:paraId="0DBEAEDE" w14:textId="77777777" w:rsidR="003A41F8" w:rsidRDefault="003A41F8" w:rsidP="003A41F8">
      <w:pPr>
        <w:ind w:left="360"/>
      </w:pPr>
      <w:r>
        <w:t>•</w:t>
      </w:r>
      <w:r>
        <w:tab/>
        <w:t>New Employee Onboarding and Separation Procedures</w:t>
      </w:r>
    </w:p>
    <w:p w14:paraId="674737B7" w14:textId="77777777" w:rsidR="003A41F8" w:rsidRDefault="003A41F8" w:rsidP="003A41F8">
      <w:pPr>
        <w:ind w:left="360"/>
      </w:pPr>
      <w:r>
        <w:t>•</w:t>
      </w:r>
      <w:r>
        <w:tab/>
        <w:t>Departmental contact for HR policy questions</w:t>
      </w:r>
    </w:p>
    <w:p w14:paraId="323159BF" w14:textId="77777777" w:rsidR="003A41F8" w:rsidRDefault="003A41F8" w:rsidP="003A41F8">
      <w:pPr>
        <w:ind w:left="360"/>
      </w:pPr>
      <w:r>
        <w:t>•</w:t>
      </w:r>
      <w:r>
        <w:tab/>
        <w:t>Departmental contact for Staff Performance Evaluation questions</w:t>
      </w:r>
    </w:p>
    <w:p w14:paraId="2A4CCE4D" w14:textId="77777777" w:rsidR="003A41F8" w:rsidRDefault="003A41F8" w:rsidP="003A41F8">
      <w:pPr>
        <w:ind w:left="360"/>
      </w:pPr>
      <w:r>
        <w:t>•</w:t>
      </w:r>
      <w:r>
        <w:tab/>
        <w:t>Graduate Students - GSAS Form</w:t>
      </w:r>
    </w:p>
    <w:p w14:paraId="5F93389C" w14:textId="77777777" w:rsidR="003A41F8" w:rsidRDefault="003A41F8" w:rsidP="003A41F8">
      <w:pPr>
        <w:ind w:left="360"/>
      </w:pPr>
      <w:r>
        <w:t>•</w:t>
      </w:r>
      <w:r>
        <w:tab/>
        <w:t>Payroll</w:t>
      </w:r>
    </w:p>
    <w:p w14:paraId="2DEFB44E" w14:textId="77777777" w:rsidR="003A41F8" w:rsidRDefault="003A41F8" w:rsidP="003A41F8">
      <w:pPr>
        <w:ind w:left="360"/>
      </w:pPr>
      <w:r>
        <w:t>•</w:t>
      </w:r>
      <w:r>
        <w:tab/>
        <w:t>Pay account distributions</w:t>
      </w:r>
    </w:p>
    <w:p w14:paraId="5FE4E2EF" w14:textId="288A5B13" w:rsidR="003A41F8" w:rsidRDefault="003A41F8" w:rsidP="003A41F8">
      <w:pPr>
        <w:ind w:left="360"/>
      </w:pPr>
      <w:r>
        <w:t>•</w:t>
      </w:r>
      <w:r>
        <w:tab/>
        <w:t>Staff - time sheets</w:t>
      </w:r>
    </w:p>
    <w:p w14:paraId="3CAF7CA0" w14:textId="2B3D7F9E" w:rsidR="002227C9" w:rsidRDefault="002227C9" w:rsidP="000C6AC1">
      <w:pPr>
        <w:pStyle w:val="ListParagraph"/>
        <w:numPr>
          <w:ilvl w:val="0"/>
          <w:numId w:val="3"/>
        </w:numPr>
      </w:pPr>
      <w:r>
        <w:t>Post-doc appointments</w:t>
      </w:r>
    </w:p>
    <w:p w14:paraId="6AE2D96B" w14:textId="77777777" w:rsidR="003A41F8" w:rsidRDefault="003A41F8" w:rsidP="003A41F8"/>
    <w:p w14:paraId="1BBBBB9C" w14:textId="0305D362" w:rsidR="003A41F8" w:rsidRPr="00EF6E6E" w:rsidRDefault="00EF6E6E" w:rsidP="00EF6E6E">
      <w:pPr>
        <w:pStyle w:val="Default"/>
      </w:pPr>
      <w:r>
        <w:rPr>
          <w:b/>
          <w:bCs/>
          <w:sz w:val="22"/>
          <w:szCs w:val="22"/>
        </w:rPr>
        <w:t>Zoë Womack</w:t>
      </w:r>
    </w:p>
    <w:p w14:paraId="0C190C24" w14:textId="678D61AC" w:rsidR="003A41F8" w:rsidRPr="003A41F8" w:rsidRDefault="003A41F8" w:rsidP="003A41F8">
      <w:pPr>
        <w:rPr>
          <w:i/>
        </w:rPr>
      </w:pPr>
      <w:r>
        <w:rPr>
          <w:i/>
        </w:rPr>
        <w:t>Administrative Assistant</w:t>
      </w:r>
    </w:p>
    <w:p w14:paraId="65F74239" w14:textId="4D7A1658" w:rsidR="000C6AC1" w:rsidRDefault="003A41F8" w:rsidP="00924C32">
      <w:pPr>
        <w:ind w:left="720" w:hanging="360"/>
      </w:pPr>
      <w:r>
        <w:t>•</w:t>
      </w:r>
      <w:r>
        <w:tab/>
      </w:r>
      <w:r w:rsidR="002E0ED0">
        <w:t>Pre-</w:t>
      </w:r>
      <w:r w:rsidR="000A138C">
        <w:t>t</w:t>
      </w:r>
      <w:r w:rsidR="002E0ED0">
        <w:t>ravel forms</w:t>
      </w:r>
      <w:r w:rsidR="000C6AC1">
        <w:t xml:space="preserve">, </w:t>
      </w:r>
      <w:r w:rsidR="000A138C">
        <w:t xml:space="preserve">travel </w:t>
      </w:r>
      <w:r w:rsidR="000C6AC1">
        <w:t>reservations</w:t>
      </w:r>
      <w:r w:rsidR="000A138C">
        <w:t xml:space="preserve">, travel </w:t>
      </w:r>
      <w:r w:rsidR="000C6AC1">
        <w:t>reimbursements (Concur)</w:t>
      </w:r>
    </w:p>
    <w:p w14:paraId="076A60C0" w14:textId="77777777" w:rsidR="006542BF" w:rsidRDefault="006542BF" w:rsidP="006542BF">
      <w:pPr>
        <w:pStyle w:val="ListParagraph"/>
        <w:numPr>
          <w:ilvl w:val="0"/>
          <w:numId w:val="3"/>
        </w:numPr>
      </w:pPr>
      <w:r>
        <w:t>Building, Room and Departmental Vehicle Keys</w:t>
      </w:r>
    </w:p>
    <w:p w14:paraId="093793AE" w14:textId="77777777" w:rsidR="003A41F8" w:rsidRDefault="003A41F8" w:rsidP="003A41F8">
      <w:pPr>
        <w:ind w:left="720" w:hanging="360"/>
      </w:pPr>
      <w:r>
        <w:t>•</w:t>
      </w:r>
      <w:r>
        <w:tab/>
        <w:t>Manage PSS Social Media</w:t>
      </w:r>
    </w:p>
    <w:p w14:paraId="34291F00" w14:textId="77777777" w:rsidR="003A41F8" w:rsidRDefault="003A41F8" w:rsidP="003A41F8">
      <w:pPr>
        <w:ind w:left="720" w:hanging="360"/>
      </w:pPr>
      <w:r>
        <w:t>•</w:t>
      </w:r>
      <w:r>
        <w:tab/>
        <w:t>Event Support: invited seminar speakers, graduate student symposia, S.H. Phillips and Outstanding Alumnus, Department functions and meetings</w:t>
      </w:r>
    </w:p>
    <w:p w14:paraId="494B497E" w14:textId="2293D530" w:rsidR="003A41F8" w:rsidRDefault="003A41F8" w:rsidP="000C6AC1">
      <w:pPr>
        <w:ind w:left="720" w:hanging="360"/>
      </w:pPr>
      <w:r>
        <w:t>•</w:t>
      </w:r>
      <w:r>
        <w:tab/>
        <w:t xml:space="preserve">Reservations for PSB conference rooms, Cameron Williams and </w:t>
      </w:r>
      <w:r w:rsidR="00924C32">
        <w:t>AG</w:t>
      </w:r>
      <w:r>
        <w:t xml:space="preserve">N </w:t>
      </w:r>
      <w:r w:rsidR="00924C32">
        <w:t>N-</w:t>
      </w:r>
      <w:r>
        <w:t>224</w:t>
      </w:r>
    </w:p>
    <w:p w14:paraId="422F8710" w14:textId="77777777" w:rsidR="005C7758" w:rsidRDefault="005C7758" w:rsidP="005C7758">
      <w:pPr>
        <w:ind w:left="720" w:hanging="360"/>
      </w:pPr>
      <w:r>
        <w:t xml:space="preserve">•     </w:t>
      </w:r>
      <w:r w:rsidR="00C92B2C">
        <w:t>Create/assist/maintain PSS, IPSS, individual, lab, and group websites</w:t>
      </w:r>
    </w:p>
    <w:p w14:paraId="345D4748" w14:textId="187B876F" w:rsidR="00C92B2C" w:rsidRDefault="00C92B2C" w:rsidP="005C7758">
      <w:pPr>
        <w:ind w:left="720" w:hanging="360"/>
      </w:pPr>
      <w:r>
        <w:t xml:space="preserve">•     </w:t>
      </w:r>
      <w:r w:rsidR="00924C32">
        <w:t>AGN</w:t>
      </w:r>
      <w:r>
        <w:t xml:space="preserve"> Building PSS Support – mail, </w:t>
      </w:r>
      <w:r w:rsidR="00924C32">
        <w:t>printers, copiers, and supplies</w:t>
      </w:r>
    </w:p>
    <w:p w14:paraId="79846028" w14:textId="31799A2C" w:rsidR="00C92B2C" w:rsidRPr="006B6788" w:rsidRDefault="00C92B2C" w:rsidP="005C7758">
      <w:pPr>
        <w:ind w:left="720" w:hanging="360"/>
      </w:pPr>
      <w:r w:rsidRPr="006B6788">
        <w:t>•     Seminar speaker schedules/announcements</w:t>
      </w:r>
      <w:r w:rsidR="00DC6057" w:rsidRPr="006B6788">
        <w:t>/reimbursement</w:t>
      </w:r>
    </w:p>
    <w:p w14:paraId="6669D7EA" w14:textId="77777777" w:rsidR="003A41F8" w:rsidRDefault="003A41F8" w:rsidP="003A41F8"/>
    <w:p w14:paraId="058D0FBE" w14:textId="3F0093F4" w:rsidR="003A41F8" w:rsidRPr="003A41F8" w:rsidRDefault="00EF6E6E" w:rsidP="003A41F8">
      <w:pPr>
        <w:rPr>
          <w:b/>
        </w:rPr>
      </w:pPr>
      <w:r>
        <w:rPr>
          <w:b/>
        </w:rPr>
        <w:t>Ellen Weisenhorn</w:t>
      </w:r>
    </w:p>
    <w:p w14:paraId="0FA19670" w14:textId="77777777" w:rsidR="003A41F8" w:rsidRPr="003A41F8" w:rsidRDefault="003A41F8" w:rsidP="003A41F8">
      <w:pPr>
        <w:rPr>
          <w:i/>
        </w:rPr>
      </w:pPr>
      <w:r w:rsidRPr="003A41F8">
        <w:rPr>
          <w:i/>
        </w:rPr>
        <w:t>Business Officer</w:t>
      </w:r>
    </w:p>
    <w:p w14:paraId="4514F2D2" w14:textId="6380179A" w:rsidR="003A41F8" w:rsidRDefault="003A41F8" w:rsidP="003A41F8">
      <w:pPr>
        <w:ind w:left="360"/>
      </w:pPr>
      <w:r>
        <w:t>•</w:t>
      </w:r>
      <w:r>
        <w:tab/>
        <w:t>Oversee</w:t>
      </w:r>
      <w:r w:rsidR="00C41619">
        <w:t xml:space="preserve"> </w:t>
      </w:r>
      <w:r>
        <w:t>all business and financial operations</w:t>
      </w:r>
      <w:r w:rsidR="00C41619">
        <w:t xml:space="preserve"> </w:t>
      </w:r>
    </w:p>
    <w:p w14:paraId="4FB43B9A" w14:textId="441667F4" w:rsidR="003A41F8" w:rsidRDefault="00C41619" w:rsidP="00C41619">
      <w:pPr>
        <w:pStyle w:val="ListParagraph"/>
        <w:numPr>
          <w:ilvl w:val="0"/>
          <w:numId w:val="8"/>
        </w:numPr>
      </w:pPr>
      <w:r>
        <w:t xml:space="preserve">Handle all budgeting, forecasting, and reporting </w:t>
      </w:r>
    </w:p>
    <w:p w14:paraId="505F7091" w14:textId="6B3BAC2A" w:rsidR="003A41F8" w:rsidRDefault="00C41619" w:rsidP="00C41619">
      <w:pPr>
        <w:pStyle w:val="ListParagraph"/>
        <w:numPr>
          <w:ilvl w:val="0"/>
          <w:numId w:val="7"/>
        </w:numPr>
      </w:pPr>
      <w:r>
        <w:t>Complete JVs and Business Procedures Exceptions</w:t>
      </w:r>
    </w:p>
    <w:p w14:paraId="318B32E2" w14:textId="6B48B420" w:rsidR="00C41619" w:rsidRDefault="00C41619" w:rsidP="00C41619">
      <w:pPr>
        <w:pStyle w:val="ListParagraph"/>
        <w:numPr>
          <w:ilvl w:val="0"/>
          <w:numId w:val="7"/>
        </w:numPr>
      </w:pPr>
      <w:r>
        <w:t>Approve all Concur reports for PSS accounts</w:t>
      </w:r>
    </w:p>
    <w:p w14:paraId="7F21E046" w14:textId="5E43C285" w:rsidR="003A41F8" w:rsidRDefault="003A41F8" w:rsidP="00C41619">
      <w:pPr>
        <w:ind w:left="360"/>
      </w:pPr>
      <w:r>
        <w:lastRenderedPageBreak/>
        <w:t>•</w:t>
      </w:r>
      <w:r>
        <w:tab/>
        <w:t>Department contact for grant expense management</w:t>
      </w:r>
    </w:p>
    <w:p w14:paraId="505124C1" w14:textId="010B37AC" w:rsidR="000A138C" w:rsidRDefault="000A138C" w:rsidP="003A41F8">
      <w:pPr>
        <w:pStyle w:val="ListParagraph"/>
        <w:numPr>
          <w:ilvl w:val="0"/>
          <w:numId w:val="6"/>
        </w:numPr>
      </w:pPr>
      <w:r w:rsidRPr="000A138C">
        <w:t>Distribute monthly account ledgers for gift, income, and fixed price residual accounts.</w:t>
      </w:r>
    </w:p>
    <w:p w14:paraId="491CE7F9" w14:textId="0B1C1B54" w:rsidR="00C41619" w:rsidRDefault="00C41619" w:rsidP="003A41F8">
      <w:pPr>
        <w:pStyle w:val="ListParagraph"/>
        <w:numPr>
          <w:ilvl w:val="0"/>
          <w:numId w:val="6"/>
        </w:numPr>
      </w:pPr>
      <w:r>
        <w:t>Monthly reconciliations for all PSS accounts and grants</w:t>
      </w:r>
    </w:p>
    <w:p w14:paraId="780BCDEC" w14:textId="77777777" w:rsidR="007B039E" w:rsidRDefault="007B039E" w:rsidP="00C41619">
      <w:pPr>
        <w:rPr>
          <w:b/>
        </w:rPr>
      </w:pPr>
    </w:p>
    <w:p w14:paraId="63AFFC1C" w14:textId="364D9935" w:rsidR="003A41F8" w:rsidRPr="00C41619" w:rsidRDefault="00EF6E6E" w:rsidP="00C41619">
      <w:r>
        <w:rPr>
          <w:b/>
        </w:rPr>
        <w:t>Cheyenne Davis</w:t>
      </w:r>
    </w:p>
    <w:p w14:paraId="51D28369" w14:textId="389B9285" w:rsidR="003A41F8" w:rsidRPr="000C6AC1" w:rsidRDefault="000C6AC1" w:rsidP="000C6AC1">
      <w:pPr>
        <w:rPr>
          <w:i/>
        </w:rPr>
      </w:pPr>
      <w:r>
        <w:rPr>
          <w:i/>
        </w:rPr>
        <w:t>Purchasing</w:t>
      </w:r>
      <w:r w:rsidR="003A41F8">
        <w:rPr>
          <w:i/>
        </w:rPr>
        <w:t xml:space="preserve"> Specialist</w:t>
      </w:r>
    </w:p>
    <w:p w14:paraId="140835E7" w14:textId="2CE0F484" w:rsidR="003A41F8" w:rsidRDefault="003A41F8" w:rsidP="003A41F8">
      <w:pPr>
        <w:ind w:left="360"/>
      </w:pPr>
      <w:r>
        <w:t>•</w:t>
      </w:r>
      <w:r>
        <w:tab/>
        <w:t>Employee Reimbursements</w:t>
      </w:r>
      <w:r w:rsidR="00E7477C">
        <w:t>/PRDs</w:t>
      </w:r>
    </w:p>
    <w:p w14:paraId="0D78C745" w14:textId="394CBA1D" w:rsidR="000C6AC1" w:rsidRDefault="000C6AC1" w:rsidP="000C6AC1">
      <w:pPr>
        <w:pStyle w:val="ListParagraph"/>
        <w:numPr>
          <w:ilvl w:val="0"/>
          <w:numId w:val="3"/>
        </w:numPr>
      </w:pPr>
      <w:r>
        <w:t>Procard</w:t>
      </w:r>
      <w:r w:rsidR="00393910">
        <w:t xml:space="preserve"> delegate/</w:t>
      </w:r>
      <w:r>
        <w:t>editor</w:t>
      </w:r>
      <w:r w:rsidR="00A1563D">
        <w:t>/send reminders</w:t>
      </w:r>
      <w:r>
        <w:t xml:space="preserve"> (Concur)</w:t>
      </w:r>
    </w:p>
    <w:p w14:paraId="1A08A1D5" w14:textId="77777777" w:rsidR="003A41F8" w:rsidRDefault="003A41F8" w:rsidP="003A41F8">
      <w:pPr>
        <w:ind w:left="360"/>
      </w:pPr>
      <w:r>
        <w:t>•</w:t>
      </w:r>
      <w:r>
        <w:tab/>
        <w:t>Receive and deposit all cash/checks including gifts</w:t>
      </w:r>
    </w:p>
    <w:p w14:paraId="3EA5BB67" w14:textId="4B3FB801" w:rsidR="00E7477C" w:rsidRDefault="00E7477C" w:rsidP="00E7477C">
      <w:pPr>
        <w:ind w:left="720" w:hanging="360"/>
      </w:pPr>
      <w:r>
        <w:t>•</w:t>
      </w:r>
      <w:r>
        <w:tab/>
        <w:t>Purchasing equipment and supplies that can’t be purchased with Procard</w:t>
      </w:r>
    </w:p>
    <w:p w14:paraId="2ABD7F3D" w14:textId="4D1140FF" w:rsidR="003A41F8" w:rsidRDefault="003A41F8" w:rsidP="003A41F8">
      <w:pPr>
        <w:ind w:left="360"/>
      </w:pPr>
      <w:r>
        <w:t>•</w:t>
      </w:r>
      <w:r>
        <w:tab/>
        <w:t>Goods Confirmations</w:t>
      </w:r>
      <w:r w:rsidR="00E7477C">
        <w:t xml:space="preserve"> </w:t>
      </w:r>
      <w:r>
        <w:t>- collects packing slips for punch out orders</w:t>
      </w:r>
    </w:p>
    <w:p w14:paraId="297FA8ED" w14:textId="77777777" w:rsidR="00E7477C" w:rsidRDefault="00E7477C" w:rsidP="00E7477C">
      <w:pPr>
        <w:ind w:left="360"/>
      </w:pPr>
      <w:r>
        <w:t>•</w:t>
      </w:r>
      <w:r>
        <w:tab/>
        <w:t>Process office supply orders through Office Depot</w:t>
      </w:r>
    </w:p>
    <w:p w14:paraId="21805CDF" w14:textId="77777777" w:rsidR="00E7477C" w:rsidRDefault="00E7477C" w:rsidP="00E7477C">
      <w:pPr>
        <w:ind w:left="360"/>
      </w:pPr>
      <w:r>
        <w:t>•</w:t>
      </w:r>
      <w:r>
        <w:tab/>
        <w:t>Minor equipment data entry</w:t>
      </w:r>
    </w:p>
    <w:p w14:paraId="03B2CC3F" w14:textId="77777777" w:rsidR="003A41F8" w:rsidRDefault="003A41F8" w:rsidP="003A41F8"/>
    <w:p w14:paraId="7D523BDD" w14:textId="77777777" w:rsidR="003A41F8" w:rsidRDefault="003A41F8" w:rsidP="003A41F8">
      <w:pPr>
        <w:rPr>
          <w:b/>
        </w:rPr>
      </w:pPr>
      <w:r w:rsidRPr="00002A98">
        <w:rPr>
          <w:b/>
        </w:rPr>
        <w:t>Bill B</w:t>
      </w:r>
      <w:r w:rsidRPr="003A41F8">
        <w:rPr>
          <w:b/>
        </w:rPr>
        <w:t>ruening</w:t>
      </w:r>
    </w:p>
    <w:p w14:paraId="56CF8937" w14:textId="4C54FCC7" w:rsidR="003A41F8" w:rsidRPr="003A41F8" w:rsidRDefault="00EB0F9F" w:rsidP="003A41F8">
      <w:pPr>
        <w:rPr>
          <w:i/>
        </w:rPr>
      </w:pPr>
      <w:r>
        <w:rPr>
          <w:i/>
        </w:rPr>
        <w:t>Surplus P</w:t>
      </w:r>
      <w:r w:rsidR="003A41F8">
        <w:rPr>
          <w:i/>
        </w:rPr>
        <w:t>roperty Specialist</w:t>
      </w:r>
      <w:r>
        <w:rPr>
          <w:i/>
        </w:rPr>
        <w:t xml:space="preserve"> (UK and FEPP)</w:t>
      </w:r>
    </w:p>
    <w:p w14:paraId="2DDB18FE" w14:textId="3C16F874" w:rsidR="003A41F8" w:rsidRDefault="003A41F8" w:rsidP="003A41F8">
      <w:pPr>
        <w:ind w:left="360"/>
      </w:pPr>
      <w:r>
        <w:t>•</w:t>
      </w:r>
      <w:r>
        <w:tab/>
      </w:r>
      <w:r w:rsidR="007B039E" w:rsidRPr="006B6788">
        <w:t xml:space="preserve">Assist with </w:t>
      </w:r>
      <w:r w:rsidR="007B039E">
        <w:t>a</w:t>
      </w:r>
      <w:r>
        <w:t xml:space="preserve">nnual inventory of </w:t>
      </w:r>
      <w:r w:rsidR="00EB0F9F">
        <w:t>UK equipment (primarily North Farm)</w:t>
      </w:r>
    </w:p>
    <w:p w14:paraId="34A288DD" w14:textId="1824320B" w:rsidR="003A41F8" w:rsidRDefault="00EB0F9F" w:rsidP="003A41F8">
      <w:pPr>
        <w:ind w:left="360"/>
      </w:pPr>
      <w:r>
        <w:t>•</w:t>
      </w:r>
      <w:r>
        <w:tab/>
        <w:t>Processing/removal of</w:t>
      </w:r>
      <w:r w:rsidR="003A41F8">
        <w:t xml:space="preserve"> UK </w:t>
      </w:r>
      <w:r>
        <w:t xml:space="preserve">and FEPP </w:t>
      </w:r>
      <w:r w:rsidR="003A41F8">
        <w:t>surplus equipment</w:t>
      </w:r>
    </w:p>
    <w:p w14:paraId="33A5ED39" w14:textId="77777777" w:rsidR="003A41F8" w:rsidRDefault="003A41F8" w:rsidP="003A41F8"/>
    <w:p w14:paraId="7F8A6783" w14:textId="77777777" w:rsidR="003A41F8" w:rsidRDefault="003A41F8" w:rsidP="003A41F8">
      <w:pPr>
        <w:rPr>
          <w:b/>
        </w:rPr>
      </w:pPr>
      <w:r w:rsidRPr="00002A98">
        <w:rPr>
          <w:b/>
        </w:rPr>
        <w:t>Jim</w:t>
      </w:r>
      <w:r w:rsidRPr="003A41F8">
        <w:rPr>
          <w:b/>
        </w:rPr>
        <w:t xml:space="preserve"> Nelson</w:t>
      </w:r>
    </w:p>
    <w:p w14:paraId="7BB21B8D" w14:textId="3F52A77C" w:rsidR="003A41F8" w:rsidRPr="006B6788" w:rsidRDefault="003A41F8" w:rsidP="003A41F8">
      <w:pPr>
        <w:rPr>
          <w:i/>
        </w:rPr>
      </w:pPr>
      <w:r w:rsidRPr="006B6788">
        <w:rPr>
          <w:i/>
        </w:rPr>
        <w:t xml:space="preserve">Facilities </w:t>
      </w:r>
      <w:r w:rsidR="00DC6057" w:rsidRPr="006B6788">
        <w:rPr>
          <w:i/>
        </w:rPr>
        <w:t xml:space="preserve">and Safety </w:t>
      </w:r>
      <w:r w:rsidRPr="006B6788">
        <w:rPr>
          <w:i/>
        </w:rPr>
        <w:t>Specialist</w:t>
      </w:r>
    </w:p>
    <w:p w14:paraId="7AD7DFF0" w14:textId="77777777" w:rsidR="003A41F8" w:rsidRPr="006B6788" w:rsidRDefault="003A41F8" w:rsidP="003A41F8">
      <w:pPr>
        <w:ind w:left="360"/>
      </w:pPr>
      <w:r w:rsidRPr="006B6788">
        <w:t>•</w:t>
      </w:r>
      <w:r w:rsidRPr="006B6788">
        <w:tab/>
        <w:t>Annual Department space inventory</w:t>
      </w:r>
    </w:p>
    <w:p w14:paraId="2E19D0AB" w14:textId="1D3B47F5" w:rsidR="00DC6057" w:rsidRPr="006B6788" w:rsidRDefault="003A41F8" w:rsidP="00DC6057">
      <w:pPr>
        <w:ind w:left="360"/>
      </w:pPr>
      <w:r w:rsidRPr="006B6788">
        <w:t>•</w:t>
      </w:r>
      <w:r w:rsidRPr="006B6788">
        <w:tab/>
        <w:t>Work orders for campus facility repairs</w:t>
      </w:r>
    </w:p>
    <w:p w14:paraId="73B3AB74" w14:textId="064449DD" w:rsidR="003A41F8" w:rsidRPr="006B6788" w:rsidRDefault="003A41F8" w:rsidP="003A41F8">
      <w:pPr>
        <w:ind w:left="360"/>
      </w:pPr>
      <w:r w:rsidRPr="006B6788">
        <w:t>•</w:t>
      </w:r>
      <w:r w:rsidRPr="006B6788">
        <w:tab/>
        <w:t>Facilitates campus space assignments/management</w:t>
      </w:r>
    </w:p>
    <w:p w14:paraId="2FC28FF8" w14:textId="2A37B8E5" w:rsidR="00900BE9" w:rsidRPr="006B6788" w:rsidRDefault="00DC6057" w:rsidP="00495E30">
      <w:pPr>
        <w:ind w:left="360"/>
      </w:pPr>
      <w:r w:rsidRPr="006B6788">
        <w:t>•</w:t>
      </w:r>
      <w:r w:rsidRPr="006B6788">
        <w:tab/>
        <w:t>Coordinates laboratory safety inspections</w:t>
      </w:r>
    </w:p>
    <w:p w14:paraId="5619F2BC" w14:textId="77777777" w:rsidR="00900BE9" w:rsidRPr="006B6788" w:rsidRDefault="00900BE9" w:rsidP="00900BE9">
      <w:pPr>
        <w:ind w:left="360"/>
      </w:pPr>
      <w:r w:rsidRPr="006B6788">
        <w:t>•</w:t>
      </w:r>
      <w:r w:rsidRPr="006B6788">
        <w:tab/>
        <w:t>Coordinates building safety training</w:t>
      </w:r>
    </w:p>
    <w:p w14:paraId="4EC572E2" w14:textId="4FE53AEA" w:rsidR="003A41F8" w:rsidRDefault="003A41F8" w:rsidP="003A41F8"/>
    <w:p w14:paraId="07D517C1" w14:textId="77777777" w:rsidR="003A41F8" w:rsidRDefault="003A41F8" w:rsidP="003A41F8">
      <w:pPr>
        <w:rPr>
          <w:b/>
        </w:rPr>
      </w:pPr>
      <w:r w:rsidRPr="003A41F8">
        <w:rPr>
          <w:b/>
        </w:rPr>
        <w:t>Sara Carter</w:t>
      </w:r>
    </w:p>
    <w:p w14:paraId="14FCFDD0" w14:textId="07000698" w:rsidR="003A41F8" w:rsidRPr="003A41F8" w:rsidRDefault="003A41F8" w:rsidP="003A41F8">
      <w:pPr>
        <w:rPr>
          <w:i/>
        </w:rPr>
      </w:pPr>
      <w:r>
        <w:rPr>
          <w:i/>
        </w:rPr>
        <w:t>Property</w:t>
      </w:r>
      <w:r w:rsidR="003D2EE7">
        <w:rPr>
          <w:i/>
        </w:rPr>
        <w:t xml:space="preserve"> &amp; Facilities</w:t>
      </w:r>
      <w:r>
        <w:rPr>
          <w:i/>
        </w:rPr>
        <w:t xml:space="preserve"> Specialist, North Farm</w:t>
      </w:r>
    </w:p>
    <w:p w14:paraId="48A1DEF7" w14:textId="77777777" w:rsidR="003A41F8" w:rsidRDefault="003A41F8" w:rsidP="003A41F8">
      <w:pPr>
        <w:ind w:left="360"/>
      </w:pPr>
      <w:r>
        <w:t>•</w:t>
      </w:r>
      <w:r>
        <w:tab/>
        <w:t>Monitors department vehicles and trailers</w:t>
      </w:r>
    </w:p>
    <w:p w14:paraId="04F391BC" w14:textId="77777777" w:rsidR="003A41F8" w:rsidRDefault="003A41F8" w:rsidP="003A41F8">
      <w:pPr>
        <w:ind w:left="360"/>
      </w:pPr>
      <w:r>
        <w:t>•</w:t>
      </w:r>
      <w:r>
        <w:tab/>
        <w:t>Work orders for department vehicles</w:t>
      </w:r>
    </w:p>
    <w:p w14:paraId="0F2A9146" w14:textId="77777777" w:rsidR="003A41F8" w:rsidRDefault="003A41F8" w:rsidP="003A41F8">
      <w:pPr>
        <w:ind w:left="360"/>
      </w:pPr>
      <w:r>
        <w:t>•</w:t>
      </w:r>
      <w:r>
        <w:tab/>
        <w:t>Spindletop Farm Fuel Service</w:t>
      </w:r>
    </w:p>
    <w:p w14:paraId="01F3C897" w14:textId="3649851E" w:rsidR="003A41F8" w:rsidRDefault="003A41F8" w:rsidP="003A41F8">
      <w:pPr>
        <w:ind w:left="360"/>
      </w:pPr>
      <w:r>
        <w:t>•</w:t>
      </w:r>
      <w:r>
        <w:tab/>
        <w:t>Spindletop Farm Facilities - buildings, utilities</w:t>
      </w:r>
      <w:r w:rsidR="003D2EE7">
        <w:t>, dryers</w:t>
      </w:r>
    </w:p>
    <w:p w14:paraId="0063010E" w14:textId="3AB8872C" w:rsidR="003A41F8" w:rsidRDefault="003A41F8" w:rsidP="003A41F8">
      <w:pPr>
        <w:ind w:left="360"/>
      </w:pPr>
      <w:r>
        <w:t>•</w:t>
      </w:r>
      <w:r>
        <w:tab/>
        <w:t>Spindletop Farm Facilities - safety</w:t>
      </w:r>
    </w:p>
    <w:p w14:paraId="479692B9" w14:textId="77777777" w:rsidR="00C92B2C" w:rsidRDefault="00C92B2C" w:rsidP="003A41F8">
      <w:pPr>
        <w:rPr>
          <w:b/>
        </w:rPr>
      </w:pPr>
    </w:p>
    <w:p w14:paraId="3AAFC9FD" w14:textId="77777777" w:rsidR="000220A1" w:rsidRDefault="000220A1" w:rsidP="003A41F8">
      <w:pPr>
        <w:ind w:left="360"/>
      </w:pPr>
    </w:p>
    <w:p w14:paraId="580A8C88" w14:textId="77777777" w:rsidR="003A41F8" w:rsidRPr="003A41F8" w:rsidRDefault="003A41F8" w:rsidP="003A41F8">
      <w:pPr>
        <w:rPr>
          <w:b/>
          <w:u w:val="single"/>
        </w:rPr>
      </w:pPr>
      <w:r w:rsidRPr="003A41F8">
        <w:rPr>
          <w:b/>
          <w:u w:val="single"/>
        </w:rPr>
        <w:t>INFORMATION TECHNOLOGY</w:t>
      </w:r>
    </w:p>
    <w:p w14:paraId="27BE22A3" w14:textId="77777777" w:rsidR="00C92B2C" w:rsidRDefault="00C92B2C" w:rsidP="003A41F8">
      <w:pPr>
        <w:rPr>
          <w:b/>
        </w:rPr>
      </w:pPr>
    </w:p>
    <w:p w14:paraId="444389E7" w14:textId="74D9B24B" w:rsidR="003A41F8" w:rsidRPr="003A41F8" w:rsidRDefault="00DC6057" w:rsidP="003A41F8">
      <w:pPr>
        <w:rPr>
          <w:b/>
        </w:rPr>
      </w:pPr>
      <w:r w:rsidRPr="00002A98">
        <w:rPr>
          <w:b/>
        </w:rPr>
        <w:t>Shawn</w:t>
      </w:r>
      <w:r>
        <w:rPr>
          <w:b/>
        </w:rPr>
        <w:t xml:space="preserve"> Simpson</w:t>
      </w:r>
    </w:p>
    <w:p w14:paraId="6E0E2FB8" w14:textId="77777777" w:rsidR="003A41F8" w:rsidRPr="003A41F8" w:rsidRDefault="003A41F8" w:rsidP="003A41F8">
      <w:pPr>
        <w:rPr>
          <w:i/>
        </w:rPr>
      </w:pPr>
      <w:r w:rsidRPr="003A41F8">
        <w:rPr>
          <w:i/>
        </w:rPr>
        <w:t>IT Specialist, Plant Science and KTRDC</w:t>
      </w:r>
    </w:p>
    <w:p w14:paraId="314986A7" w14:textId="77777777" w:rsidR="003A41F8" w:rsidRDefault="003A41F8" w:rsidP="003A41F8">
      <w:pPr>
        <w:ind w:left="360"/>
      </w:pPr>
      <w:r>
        <w:t>•</w:t>
      </w:r>
      <w:r>
        <w:tab/>
        <w:t>Creating AD accounts</w:t>
      </w:r>
    </w:p>
    <w:p w14:paraId="6CBF8237" w14:textId="77777777" w:rsidR="003A41F8" w:rsidRDefault="003A41F8" w:rsidP="003A41F8">
      <w:pPr>
        <w:ind w:left="360"/>
      </w:pPr>
      <w:r>
        <w:t>•</w:t>
      </w:r>
      <w:r>
        <w:tab/>
        <w:t xml:space="preserve">Internet </w:t>
      </w:r>
      <w:r w:rsidR="00C92B2C">
        <w:t>c</w:t>
      </w:r>
      <w:r>
        <w:t>onnections</w:t>
      </w:r>
    </w:p>
    <w:p w14:paraId="09F3781D" w14:textId="77777777" w:rsidR="003A41F8" w:rsidRDefault="003A41F8" w:rsidP="003A41F8">
      <w:pPr>
        <w:ind w:left="360"/>
      </w:pPr>
      <w:r>
        <w:t>•</w:t>
      </w:r>
      <w:r>
        <w:tab/>
        <w:t>Computer consulting, installation, repair, anti-virus</w:t>
      </w:r>
    </w:p>
    <w:p w14:paraId="5C539506" w14:textId="77777777" w:rsidR="003A41F8" w:rsidRDefault="003A41F8" w:rsidP="003A41F8">
      <w:pPr>
        <w:ind w:left="360"/>
      </w:pPr>
      <w:r>
        <w:t>•</w:t>
      </w:r>
      <w:r>
        <w:tab/>
      </w:r>
      <w:r w:rsidR="00C92B2C">
        <w:t xml:space="preserve">Install </w:t>
      </w:r>
      <w:r>
        <w:t>UK site licensed software</w:t>
      </w:r>
    </w:p>
    <w:p w14:paraId="0D88F2A1" w14:textId="77777777" w:rsidR="003A41F8" w:rsidRDefault="003A41F8" w:rsidP="003A41F8">
      <w:pPr>
        <w:ind w:left="360"/>
      </w:pPr>
      <w:r>
        <w:t>•</w:t>
      </w:r>
      <w:r>
        <w:tab/>
      </w:r>
      <w:r w:rsidR="00C92B2C">
        <w:t xml:space="preserve">Install </w:t>
      </w:r>
      <w:r>
        <w:t>SAS</w:t>
      </w:r>
      <w:r w:rsidR="00C92B2C">
        <w:t xml:space="preserve"> software</w:t>
      </w:r>
    </w:p>
    <w:p w14:paraId="59D0D018" w14:textId="77777777" w:rsidR="003A41F8" w:rsidRDefault="003A41F8" w:rsidP="003A41F8">
      <w:pPr>
        <w:ind w:left="360"/>
      </w:pPr>
      <w:r>
        <w:t>•</w:t>
      </w:r>
      <w:r>
        <w:tab/>
        <w:t xml:space="preserve">Graduate </w:t>
      </w:r>
      <w:r w:rsidR="00C92B2C">
        <w:t>s</w:t>
      </w:r>
      <w:r>
        <w:t>tudent laptop assignment</w:t>
      </w:r>
    </w:p>
    <w:p w14:paraId="2467B5CF" w14:textId="29890676" w:rsidR="00EF6E6E" w:rsidRDefault="003A41F8" w:rsidP="00EF6E6E">
      <w:pPr>
        <w:ind w:left="360"/>
      </w:pPr>
      <w:r>
        <w:t>•</w:t>
      </w:r>
      <w:r>
        <w:tab/>
        <w:t>Processing surplus computers</w:t>
      </w:r>
    </w:p>
    <w:p w14:paraId="47EC32EF" w14:textId="5B0336BA" w:rsidR="00EF6E6E" w:rsidRDefault="003A41F8" w:rsidP="00EF6E6E">
      <w:pPr>
        <w:ind w:left="360"/>
      </w:pPr>
      <w:r>
        <w:t>•</w:t>
      </w:r>
      <w:r>
        <w:tab/>
        <w:t>Distance Learning</w:t>
      </w:r>
    </w:p>
    <w:p w14:paraId="1B630D3D" w14:textId="7814BEDE" w:rsidR="00EF6E6E" w:rsidRDefault="00EF6E6E" w:rsidP="00EF6E6E">
      <w:pPr>
        <w:pStyle w:val="ListParagraph"/>
        <w:numPr>
          <w:ilvl w:val="0"/>
          <w:numId w:val="10"/>
        </w:numPr>
        <w:ind w:left="720"/>
      </w:pPr>
      <w:r>
        <w:t>Computer Systems Specifications Consultant/Procurement</w:t>
      </w:r>
    </w:p>
    <w:p w14:paraId="7062BA7E" w14:textId="77777777" w:rsidR="003A41F8" w:rsidRDefault="003A41F8" w:rsidP="003A41F8"/>
    <w:p w14:paraId="6A81CA9D" w14:textId="77777777" w:rsidR="003A41F8" w:rsidRPr="003A41F8" w:rsidRDefault="003A41F8" w:rsidP="003A41F8">
      <w:pPr>
        <w:rPr>
          <w:b/>
        </w:rPr>
      </w:pPr>
      <w:r w:rsidRPr="003A41F8">
        <w:rPr>
          <w:b/>
        </w:rPr>
        <w:lastRenderedPageBreak/>
        <w:t>Brian Lauer</w:t>
      </w:r>
    </w:p>
    <w:p w14:paraId="1046DCF4" w14:textId="77777777" w:rsidR="003A41F8" w:rsidRPr="003A41F8" w:rsidRDefault="003A41F8" w:rsidP="003A41F8">
      <w:pPr>
        <w:rPr>
          <w:i/>
        </w:rPr>
      </w:pPr>
      <w:r>
        <w:rPr>
          <w:i/>
        </w:rPr>
        <w:t>IT AGN, Seedhouse, G</w:t>
      </w:r>
      <w:r w:rsidRPr="003A41F8">
        <w:rPr>
          <w:i/>
        </w:rPr>
        <w:t>reenhouse and Spindletop Farm</w:t>
      </w:r>
    </w:p>
    <w:p w14:paraId="0997300C" w14:textId="77777777" w:rsidR="003A41F8" w:rsidRDefault="003A41F8" w:rsidP="003A41F8">
      <w:pPr>
        <w:ind w:left="360"/>
      </w:pPr>
      <w:r>
        <w:t>•</w:t>
      </w:r>
      <w:r>
        <w:tab/>
        <w:t>Creating AD accounts</w:t>
      </w:r>
    </w:p>
    <w:p w14:paraId="081AE0B4" w14:textId="77777777" w:rsidR="003A41F8" w:rsidRDefault="003A41F8" w:rsidP="003A41F8">
      <w:pPr>
        <w:ind w:left="360"/>
      </w:pPr>
      <w:r>
        <w:t>•</w:t>
      </w:r>
      <w:r>
        <w:tab/>
        <w:t>Internet Connections</w:t>
      </w:r>
    </w:p>
    <w:p w14:paraId="0A2B108B" w14:textId="77777777" w:rsidR="003A41F8" w:rsidRDefault="003A41F8" w:rsidP="003A41F8">
      <w:pPr>
        <w:ind w:left="360"/>
      </w:pPr>
      <w:r>
        <w:t>•</w:t>
      </w:r>
      <w:r>
        <w:tab/>
        <w:t>Computer consulting, installation, repair, anti-virus,</w:t>
      </w:r>
    </w:p>
    <w:p w14:paraId="31264BFC" w14:textId="77777777" w:rsidR="003A41F8" w:rsidRDefault="003A41F8" w:rsidP="003A41F8">
      <w:pPr>
        <w:ind w:left="360"/>
      </w:pPr>
      <w:r>
        <w:t>•</w:t>
      </w:r>
      <w:r>
        <w:tab/>
        <w:t>UK site licensed software</w:t>
      </w:r>
    </w:p>
    <w:p w14:paraId="253DD1D3" w14:textId="77777777" w:rsidR="003A41F8" w:rsidRDefault="003A41F8" w:rsidP="003A41F8">
      <w:pPr>
        <w:ind w:left="360"/>
      </w:pPr>
      <w:r>
        <w:t>•</w:t>
      </w:r>
      <w:r>
        <w:tab/>
        <w:t>SAS</w:t>
      </w:r>
    </w:p>
    <w:p w14:paraId="4FA745DF" w14:textId="77777777" w:rsidR="003A41F8" w:rsidRDefault="003A41F8" w:rsidP="003A41F8">
      <w:pPr>
        <w:ind w:left="360"/>
      </w:pPr>
      <w:r>
        <w:t>•</w:t>
      </w:r>
      <w:r>
        <w:tab/>
        <w:t>Graduate Student laptop assignment</w:t>
      </w:r>
    </w:p>
    <w:p w14:paraId="5F305B05" w14:textId="45555462" w:rsidR="003A41F8" w:rsidRDefault="003A41F8" w:rsidP="003A41F8">
      <w:pPr>
        <w:ind w:left="360"/>
      </w:pPr>
      <w:r>
        <w:t>•</w:t>
      </w:r>
      <w:r>
        <w:tab/>
        <w:t>Processing surplus computers</w:t>
      </w:r>
    </w:p>
    <w:p w14:paraId="75930F3C" w14:textId="6F367280" w:rsidR="00EF6E6E" w:rsidRDefault="00EF6E6E" w:rsidP="00EB0F9F">
      <w:pPr>
        <w:pStyle w:val="ListParagraph"/>
        <w:numPr>
          <w:ilvl w:val="0"/>
          <w:numId w:val="11"/>
        </w:numPr>
        <w:ind w:left="720"/>
      </w:pPr>
      <w:r>
        <w:t>Web strategy and development</w:t>
      </w:r>
    </w:p>
    <w:p w14:paraId="4ACA717E" w14:textId="6198D324" w:rsidR="003A41F8" w:rsidRDefault="003A41F8" w:rsidP="00EB0F9F">
      <w:pPr>
        <w:pStyle w:val="ListParagraph"/>
        <w:numPr>
          <w:ilvl w:val="0"/>
          <w:numId w:val="11"/>
        </w:numPr>
        <w:ind w:left="720"/>
      </w:pPr>
      <w:r>
        <w:t>Web Support</w:t>
      </w:r>
    </w:p>
    <w:p w14:paraId="4E23084F" w14:textId="56E01CD6" w:rsidR="00EF6E6E" w:rsidRDefault="00EF6E6E" w:rsidP="00EB0F9F">
      <w:pPr>
        <w:pStyle w:val="ListParagraph"/>
        <w:numPr>
          <w:ilvl w:val="0"/>
          <w:numId w:val="11"/>
        </w:numPr>
        <w:ind w:left="720"/>
      </w:pPr>
      <w:r>
        <w:t>Activating department web profile</w:t>
      </w:r>
    </w:p>
    <w:p w14:paraId="2AEF2823" w14:textId="052C35BF" w:rsidR="003A41F8" w:rsidRDefault="003A41F8" w:rsidP="00EB0F9F">
      <w:pPr>
        <w:pStyle w:val="ListParagraph"/>
        <w:numPr>
          <w:ilvl w:val="0"/>
          <w:numId w:val="11"/>
        </w:numPr>
        <w:ind w:left="720"/>
      </w:pPr>
      <w:r>
        <w:t>Help with using the Content Management System (CMS)</w:t>
      </w:r>
    </w:p>
    <w:p w14:paraId="3420BEFE" w14:textId="2A2280E0" w:rsidR="00EF6E6E" w:rsidRDefault="00EF6E6E" w:rsidP="00EB0F9F">
      <w:pPr>
        <w:pStyle w:val="ListParagraph"/>
        <w:numPr>
          <w:ilvl w:val="0"/>
          <w:numId w:val="11"/>
        </w:numPr>
        <w:ind w:left="720"/>
      </w:pPr>
      <w:r>
        <w:t>Creation/help with custom web pages for individuals/labs/groups</w:t>
      </w:r>
    </w:p>
    <w:p w14:paraId="33E3905F" w14:textId="54D0B5E5" w:rsidR="003A41F8" w:rsidRPr="002402A0" w:rsidRDefault="003A41F8" w:rsidP="00C92B2C">
      <w:pPr>
        <w:ind w:left="360"/>
        <w:rPr>
          <w:strike/>
          <w:color w:val="FF0000"/>
        </w:rPr>
      </w:pPr>
    </w:p>
    <w:sectPr w:rsidR="003A41F8" w:rsidRPr="002402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B708" w14:textId="77777777" w:rsidR="00693079" w:rsidRDefault="00693079" w:rsidP="00693079">
      <w:r>
        <w:separator/>
      </w:r>
    </w:p>
  </w:endnote>
  <w:endnote w:type="continuationSeparator" w:id="0">
    <w:p w14:paraId="50C6F84E" w14:textId="77777777" w:rsidR="00693079" w:rsidRDefault="00693079" w:rsidP="006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10F5" w14:textId="41087E11" w:rsidR="002E0ED0" w:rsidRPr="00693079" w:rsidRDefault="00EB0F9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Updated </w:t>
    </w:r>
    <w:r w:rsidR="002E0ED0">
      <w:rPr>
        <w:i/>
        <w:sz w:val="20"/>
        <w:szCs w:val="20"/>
      </w:rPr>
      <w:t>5/20/2025</w:t>
    </w:r>
  </w:p>
  <w:p w14:paraId="275BA19A" w14:textId="77777777" w:rsidR="00693079" w:rsidRDefault="00693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D48D" w14:textId="77777777" w:rsidR="00693079" w:rsidRDefault="00693079" w:rsidP="00693079">
      <w:r>
        <w:separator/>
      </w:r>
    </w:p>
  </w:footnote>
  <w:footnote w:type="continuationSeparator" w:id="0">
    <w:p w14:paraId="5AAB59A8" w14:textId="77777777" w:rsidR="00693079" w:rsidRDefault="00693079" w:rsidP="0069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354"/>
    <w:multiLevelType w:val="hybridMultilevel"/>
    <w:tmpl w:val="EA96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3292"/>
    <w:multiLevelType w:val="hybridMultilevel"/>
    <w:tmpl w:val="9864D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1507A"/>
    <w:multiLevelType w:val="hybridMultilevel"/>
    <w:tmpl w:val="4A586F96"/>
    <w:lvl w:ilvl="0" w:tplc="1368F752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B31917"/>
    <w:multiLevelType w:val="hybridMultilevel"/>
    <w:tmpl w:val="D0746EE8"/>
    <w:lvl w:ilvl="0" w:tplc="1368F752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342D5"/>
    <w:multiLevelType w:val="hybridMultilevel"/>
    <w:tmpl w:val="4CC8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A305B"/>
    <w:multiLevelType w:val="hybridMultilevel"/>
    <w:tmpl w:val="AA589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E2389"/>
    <w:multiLevelType w:val="hybridMultilevel"/>
    <w:tmpl w:val="F2B48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A6232"/>
    <w:multiLevelType w:val="hybridMultilevel"/>
    <w:tmpl w:val="2E52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9114C"/>
    <w:multiLevelType w:val="hybridMultilevel"/>
    <w:tmpl w:val="7038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3E40"/>
    <w:multiLevelType w:val="hybridMultilevel"/>
    <w:tmpl w:val="CEA8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27847"/>
    <w:multiLevelType w:val="hybridMultilevel"/>
    <w:tmpl w:val="BA7A4BC8"/>
    <w:lvl w:ilvl="0" w:tplc="1368F752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F8"/>
    <w:rsid w:val="00002A98"/>
    <w:rsid w:val="000220A1"/>
    <w:rsid w:val="000568BF"/>
    <w:rsid w:val="000A138C"/>
    <w:rsid w:val="000C31CB"/>
    <w:rsid w:val="000C6AC1"/>
    <w:rsid w:val="0011486E"/>
    <w:rsid w:val="001214E8"/>
    <w:rsid w:val="00173323"/>
    <w:rsid w:val="001A660F"/>
    <w:rsid w:val="002227C9"/>
    <w:rsid w:val="002402A0"/>
    <w:rsid w:val="002D428D"/>
    <w:rsid w:val="002E0ED0"/>
    <w:rsid w:val="00356408"/>
    <w:rsid w:val="00393910"/>
    <w:rsid w:val="003A41F8"/>
    <w:rsid w:val="003D2EE7"/>
    <w:rsid w:val="0042688F"/>
    <w:rsid w:val="00495E30"/>
    <w:rsid w:val="005C7758"/>
    <w:rsid w:val="006542BF"/>
    <w:rsid w:val="00693079"/>
    <w:rsid w:val="006B6788"/>
    <w:rsid w:val="007B039E"/>
    <w:rsid w:val="00802400"/>
    <w:rsid w:val="00831186"/>
    <w:rsid w:val="008F6E6D"/>
    <w:rsid w:val="00900BE9"/>
    <w:rsid w:val="00924C32"/>
    <w:rsid w:val="00A1563D"/>
    <w:rsid w:val="00A94FC5"/>
    <w:rsid w:val="00C41619"/>
    <w:rsid w:val="00C4669C"/>
    <w:rsid w:val="00C92B2C"/>
    <w:rsid w:val="00CD1F5D"/>
    <w:rsid w:val="00DC6057"/>
    <w:rsid w:val="00E7477C"/>
    <w:rsid w:val="00EB0F9F"/>
    <w:rsid w:val="00EC2B83"/>
    <w:rsid w:val="00EF6E6E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9A02"/>
  <w15:chartTrackingRefBased/>
  <w15:docId w15:val="{4164CDB0-F2B1-4F27-AA1D-5EBB21CD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E9"/>
  </w:style>
  <w:style w:type="paragraph" w:styleId="Heading1">
    <w:name w:val="heading 1"/>
    <w:basedOn w:val="Normal"/>
    <w:next w:val="Normal"/>
    <w:link w:val="Heading1Char"/>
    <w:uiPriority w:val="9"/>
    <w:qFormat/>
    <w:rsid w:val="008F6E6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6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6E6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1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6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E6D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E6D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E6D"/>
  </w:style>
  <w:style w:type="paragraph" w:styleId="Footer">
    <w:name w:val="footer"/>
    <w:basedOn w:val="Normal"/>
    <w:link w:val="FooterChar"/>
    <w:uiPriority w:val="99"/>
    <w:unhideWhenUsed/>
    <w:rsid w:val="008F6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E6D"/>
  </w:style>
  <w:style w:type="character" w:customStyle="1" w:styleId="Heading4Char">
    <w:name w:val="Heading 4 Char"/>
    <w:basedOn w:val="DefaultParagraphFont"/>
    <w:link w:val="Heading4"/>
    <w:uiPriority w:val="9"/>
    <w:semiHidden/>
    <w:rsid w:val="003A41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A41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0A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B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6E6E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Abbie</dc:creator>
  <cp:keywords/>
  <dc:description/>
  <cp:lastModifiedBy>Byars, Cynthia M.</cp:lastModifiedBy>
  <cp:revision>2</cp:revision>
  <cp:lastPrinted>2022-12-12T13:46:00Z</cp:lastPrinted>
  <dcterms:created xsi:type="dcterms:W3CDTF">2025-05-20T16:04:00Z</dcterms:created>
  <dcterms:modified xsi:type="dcterms:W3CDTF">2025-05-20T16:04:00Z</dcterms:modified>
</cp:coreProperties>
</file>